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2F5" w:rsidRPr="00553092" w:rsidRDefault="00C53086" w:rsidP="00553092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3D Design</w:t>
      </w:r>
      <w:r w:rsidR="00553092" w:rsidRPr="00553092">
        <w:rPr>
          <w:sz w:val="40"/>
          <w:szCs w:val="40"/>
          <w:u w:val="single"/>
        </w:rPr>
        <w:t xml:space="preserve"> Scope and Sequence</w:t>
      </w:r>
    </w:p>
    <w:tbl>
      <w:tblPr>
        <w:tblStyle w:val="TableGrid"/>
        <w:tblW w:w="0" w:type="auto"/>
        <w:tblInd w:w="-432" w:type="dxa"/>
        <w:tblLayout w:type="fixed"/>
        <w:tblLook w:val="04A0"/>
      </w:tblPr>
      <w:tblGrid>
        <w:gridCol w:w="1710"/>
        <w:gridCol w:w="2337"/>
        <w:gridCol w:w="1761"/>
        <w:gridCol w:w="1761"/>
        <w:gridCol w:w="2061"/>
      </w:tblGrid>
      <w:tr w:rsidR="005532F5" w:rsidTr="00553092">
        <w:tc>
          <w:tcPr>
            <w:tcW w:w="1710" w:type="dxa"/>
            <w:shd w:val="clear" w:color="auto" w:fill="E36C0A" w:themeFill="accent6" w:themeFillShade="BF"/>
          </w:tcPr>
          <w:p w:rsidR="005532F5" w:rsidRPr="00553092" w:rsidRDefault="005532F5">
            <w:pPr>
              <w:rPr>
                <w:b/>
              </w:rPr>
            </w:pPr>
            <w:r w:rsidRPr="00553092">
              <w:rPr>
                <w:b/>
              </w:rPr>
              <w:t>SOL Strands</w:t>
            </w:r>
          </w:p>
        </w:tc>
        <w:tc>
          <w:tcPr>
            <w:tcW w:w="2337" w:type="dxa"/>
            <w:shd w:val="clear" w:color="auto" w:fill="E36C0A" w:themeFill="accent6" w:themeFillShade="BF"/>
          </w:tcPr>
          <w:p w:rsidR="005532F5" w:rsidRPr="00553092" w:rsidRDefault="005532F5">
            <w:pPr>
              <w:rPr>
                <w:b/>
                <w:sz w:val="20"/>
                <w:szCs w:val="20"/>
              </w:rPr>
            </w:pPr>
            <w:r w:rsidRPr="00553092">
              <w:rPr>
                <w:b/>
                <w:sz w:val="20"/>
                <w:szCs w:val="20"/>
              </w:rPr>
              <w:t>1</w:t>
            </w:r>
            <w:r w:rsidRPr="00553092">
              <w:rPr>
                <w:b/>
                <w:sz w:val="20"/>
                <w:szCs w:val="20"/>
                <w:vertAlign w:val="superscript"/>
              </w:rPr>
              <w:t>st</w:t>
            </w:r>
            <w:r w:rsidRPr="00553092">
              <w:rPr>
                <w:b/>
                <w:sz w:val="20"/>
                <w:szCs w:val="20"/>
              </w:rPr>
              <w:t xml:space="preserve"> 9 Weeks at a Glance:</w:t>
            </w:r>
          </w:p>
        </w:tc>
        <w:tc>
          <w:tcPr>
            <w:tcW w:w="1761" w:type="dxa"/>
            <w:shd w:val="clear" w:color="auto" w:fill="E36C0A" w:themeFill="accent6" w:themeFillShade="BF"/>
          </w:tcPr>
          <w:p w:rsidR="005532F5" w:rsidRPr="00553092" w:rsidRDefault="005532F5">
            <w:pPr>
              <w:rPr>
                <w:b/>
                <w:sz w:val="20"/>
                <w:szCs w:val="20"/>
              </w:rPr>
            </w:pPr>
            <w:r w:rsidRPr="00553092">
              <w:rPr>
                <w:b/>
                <w:sz w:val="20"/>
                <w:szCs w:val="20"/>
              </w:rPr>
              <w:t>2</w:t>
            </w:r>
            <w:r w:rsidRPr="00553092">
              <w:rPr>
                <w:b/>
                <w:sz w:val="20"/>
                <w:szCs w:val="20"/>
                <w:vertAlign w:val="superscript"/>
              </w:rPr>
              <w:t>nd</w:t>
            </w:r>
            <w:r w:rsidRPr="00553092">
              <w:rPr>
                <w:b/>
                <w:sz w:val="20"/>
                <w:szCs w:val="20"/>
              </w:rPr>
              <w:t xml:space="preserve"> 9 Weeks at a Glance:</w:t>
            </w:r>
          </w:p>
        </w:tc>
        <w:tc>
          <w:tcPr>
            <w:tcW w:w="1761" w:type="dxa"/>
            <w:shd w:val="clear" w:color="auto" w:fill="E36C0A" w:themeFill="accent6" w:themeFillShade="BF"/>
          </w:tcPr>
          <w:p w:rsidR="005532F5" w:rsidRPr="00553092" w:rsidRDefault="005532F5">
            <w:pPr>
              <w:rPr>
                <w:b/>
              </w:rPr>
            </w:pPr>
            <w:r w:rsidRPr="00553092">
              <w:rPr>
                <w:b/>
              </w:rPr>
              <w:t>3</w:t>
            </w:r>
            <w:r w:rsidRPr="00553092">
              <w:rPr>
                <w:b/>
                <w:vertAlign w:val="superscript"/>
              </w:rPr>
              <w:t>rd</w:t>
            </w:r>
            <w:r w:rsidRPr="00553092">
              <w:rPr>
                <w:b/>
              </w:rPr>
              <w:t xml:space="preserve"> 9 Weeks at a Glance:</w:t>
            </w:r>
          </w:p>
        </w:tc>
        <w:tc>
          <w:tcPr>
            <w:tcW w:w="2061" w:type="dxa"/>
            <w:shd w:val="clear" w:color="auto" w:fill="E36C0A" w:themeFill="accent6" w:themeFillShade="BF"/>
          </w:tcPr>
          <w:p w:rsidR="005532F5" w:rsidRPr="00553092" w:rsidRDefault="005532F5">
            <w:pPr>
              <w:rPr>
                <w:b/>
              </w:rPr>
            </w:pPr>
            <w:r w:rsidRPr="00553092">
              <w:rPr>
                <w:b/>
              </w:rPr>
              <w:t>4</w:t>
            </w:r>
            <w:r w:rsidRPr="00553092">
              <w:rPr>
                <w:b/>
                <w:vertAlign w:val="superscript"/>
              </w:rPr>
              <w:t>th</w:t>
            </w:r>
            <w:r w:rsidRPr="00553092">
              <w:rPr>
                <w:b/>
              </w:rPr>
              <w:t xml:space="preserve"> 9 Weeks at a Glance:</w:t>
            </w:r>
          </w:p>
        </w:tc>
      </w:tr>
      <w:tr w:rsidR="005532F5" w:rsidTr="00553092">
        <w:tc>
          <w:tcPr>
            <w:tcW w:w="1710" w:type="dxa"/>
            <w:shd w:val="clear" w:color="auto" w:fill="E36C0A" w:themeFill="accent6" w:themeFillShade="BF"/>
          </w:tcPr>
          <w:p w:rsidR="005532F5" w:rsidRPr="00553092" w:rsidRDefault="005532F5">
            <w:pPr>
              <w:rPr>
                <w:b/>
              </w:rPr>
            </w:pPr>
            <w:r w:rsidRPr="00553092">
              <w:rPr>
                <w:b/>
              </w:rPr>
              <w:t xml:space="preserve">Visual Communication </w:t>
            </w:r>
            <w:r w:rsidR="004A3E09" w:rsidRPr="00553092">
              <w:rPr>
                <w:b/>
              </w:rPr>
              <w:t>(</w:t>
            </w:r>
            <w:r w:rsidRPr="00553092">
              <w:rPr>
                <w:b/>
              </w:rPr>
              <w:t xml:space="preserve">SOL </w:t>
            </w:r>
            <w:r w:rsidR="004A3E09" w:rsidRPr="00553092">
              <w:rPr>
                <w:b/>
              </w:rPr>
              <w:t>–AIV 1-10)</w:t>
            </w:r>
          </w:p>
        </w:tc>
        <w:tc>
          <w:tcPr>
            <w:tcW w:w="2337" w:type="dxa"/>
          </w:tcPr>
          <w:p w:rsidR="000845CE" w:rsidRPr="000845CE" w:rsidRDefault="000845CE" w:rsidP="000845CE">
            <w:pPr>
              <w:pStyle w:val="ListParagraph"/>
              <w:ind w:left="25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Big Idea - Identity </w:t>
            </w:r>
          </w:p>
          <w:p w:rsidR="000845CE" w:rsidRDefault="00C53086" w:rsidP="000845CE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Relief Sculpture</w:t>
            </w:r>
          </w:p>
          <w:p w:rsidR="00C53086" w:rsidRDefault="00C53086" w:rsidP="000845CE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Additive sculpture</w:t>
            </w:r>
          </w:p>
          <w:p w:rsidR="00C53086" w:rsidRPr="000845CE" w:rsidRDefault="00C53086" w:rsidP="000845CE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sz w:val="20"/>
                <w:szCs w:val="20"/>
              </w:rPr>
            </w:pPr>
          </w:p>
          <w:p w:rsidR="005532F5" w:rsidRPr="000845CE" w:rsidRDefault="005532F5">
            <w:pPr>
              <w:rPr>
                <w:sz w:val="20"/>
                <w:szCs w:val="20"/>
              </w:rPr>
            </w:pPr>
          </w:p>
        </w:tc>
        <w:tc>
          <w:tcPr>
            <w:tcW w:w="1761" w:type="dxa"/>
          </w:tcPr>
          <w:p w:rsidR="008C3F56" w:rsidRPr="008C3F56" w:rsidRDefault="008C3F56" w:rsidP="008C3F56">
            <w:pPr>
              <w:ind w:left="345" w:right="-150" w:hanging="46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Big Idea - </w:t>
            </w:r>
            <w:r w:rsidR="00C53086">
              <w:rPr>
                <w:b/>
                <w:sz w:val="20"/>
                <w:szCs w:val="20"/>
              </w:rPr>
              <w:t>Symbolism and transformations</w:t>
            </w:r>
          </w:p>
          <w:p w:rsidR="008C3F56" w:rsidRPr="008C3F56" w:rsidRDefault="008C3F56" w:rsidP="008C3F56">
            <w:pPr>
              <w:pStyle w:val="ListParagraph"/>
              <w:numPr>
                <w:ilvl w:val="0"/>
                <w:numId w:val="6"/>
              </w:numPr>
              <w:ind w:left="255" w:right="-150" w:hanging="255"/>
              <w:rPr>
                <w:sz w:val="20"/>
                <w:szCs w:val="20"/>
              </w:rPr>
            </w:pPr>
            <w:r w:rsidRPr="008C3F56">
              <w:rPr>
                <w:sz w:val="20"/>
                <w:szCs w:val="20"/>
              </w:rPr>
              <w:t>Building on Personal Series</w:t>
            </w:r>
          </w:p>
          <w:p w:rsidR="008C3F56" w:rsidRPr="008C3F56" w:rsidRDefault="008C3F56" w:rsidP="008C3F56">
            <w:pPr>
              <w:pStyle w:val="ListParagraph"/>
              <w:numPr>
                <w:ilvl w:val="0"/>
                <w:numId w:val="6"/>
              </w:numPr>
              <w:ind w:left="255" w:right="-150" w:hanging="255"/>
              <w:rPr>
                <w:sz w:val="20"/>
                <w:szCs w:val="20"/>
              </w:rPr>
            </w:pPr>
            <w:r w:rsidRPr="008C3F56">
              <w:rPr>
                <w:sz w:val="20"/>
                <w:szCs w:val="20"/>
              </w:rPr>
              <w:t xml:space="preserve">Painting </w:t>
            </w:r>
          </w:p>
          <w:p w:rsidR="008C3F56" w:rsidRPr="008C3F56" w:rsidRDefault="008C3F56" w:rsidP="008C3F56">
            <w:pPr>
              <w:pStyle w:val="ListParagraph"/>
              <w:numPr>
                <w:ilvl w:val="0"/>
                <w:numId w:val="6"/>
              </w:numPr>
              <w:ind w:left="255" w:right="-150" w:hanging="255"/>
              <w:rPr>
                <w:sz w:val="20"/>
                <w:szCs w:val="20"/>
              </w:rPr>
            </w:pPr>
            <w:r w:rsidRPr="008C3F56">
              <w:rPr>
                <w:sz w:val="20"/>
                <w:szCs w:val="20"/>
              </w:rPr>
              <w:t>Introduction to framing</w:t>
            </w:r>
          </w:p>
          <w:p w:rsidR="008C3F56" w:rsidRPr="008C3F56" w:rsidRDefault="008C3F56" w:rsidP="008C3F56">
            <w:pPr>
              <w:pStyle w:val="ListParagraph"/>
              <w:numPr>
                <w:ilvl w:val="0"/>
                <w:numId w:val="6"/>
              </w:numPr>
              <w:ind w:left="255" w:right="-150" w:hanging="255"/>
              <w:rPr>
                <w:sz w:val="20"/>
                <w:szCs w:val="20"/>
              </w:rPr>
            </w:pPr>
            <w:r w:rsidRPr="008C3F56">
              <w:rPr>
                <w:sz w:val="20"/>
                <w:szCs w:val="20"/>
              </w:rPr>
              <w:t>Artist Portfolio Development and Assignments</w:t>
            </w:r>
          </w:p>
          <w:p w:rsidR="005532F5" w:rsidRPr="008C3F56" w:rsidRDefault="005532F5" w:rsidP="008C3F56">
            <w:pPr>
              <w:ind w:left="-15" w:right="-150" w:firstLine="15"/>
              <w:rPr>
                <w:sz w:val="20"/>
                <w:szCs w:val="20"/>
              </w:rPr>
            </w:pPr>
          </w:p>
        </w:tc>
        <w:tc>
          <w:tcPr>
            <w:tcW w:w="1761" w:type="dxa"/>
          </w:tcPr>
          <w:p w:rsidR="00EC6084" w:rsidRPr="00EC6084" w:rsidRDefault="00EC6084" w:rsidP="00EC6084">
            <w:pPr>
              <w:ind w:left="24" w:hanging="90"/>
              <w:rPr>
                <w:b/>
                <w:sz w:val="20"/>
                <w:szCs w:val="20"/>
              </w:rPr>
            </w:pPr>
            <w:r w:rsidRPr="00EC6084">
              <w:rPr>
                <w:b/>
                <w:sz w:val="20"/>
                <w:szCs w:val="20"/>
              </w:rPr>
              <w:t>Big Idea - Messages, Meanings and Media</w:t>
            </w:r>
          </w:p>
          <w:p w:rsidR="00EC6084" w:rsidRPr="00EC6084" w:rsidRDefault="00EC6084" w:rsidP="00EC6084">
            <w:pPr>
              <w:ind w:left="24"/>
              <w:rPr>
                <w:sz w:val="20"/>
                <w:szCs w:val="20"/>
              </w:rPr>
            </w:pPr>
            <w:r w:rsidRPr="00EC6084">
              <w:rPr>
                <w:sz w:val="20"/>
                <w:szCs w:val="20"/>
              </w:rPr>
              <w:t>Contemporary Topics</w:t>
            </w:r>
          </w:p>
          <w:p w:rsidR="00EC6084" w:rsidRPr="00EC6084" w:rsidRDefault="00EC6084" w:rsidP="00EC6084">
            <w:pPr>
              <w:pStyle w:val="ListParagraph"/>
              <w:numPr>
                <w:ilvl w:val="1"/>
                <w:numId w:val="7"/>
              </w:numPr>
              <w:ind w:left="204" w:hanging="270"/>
              <w:rPr>
                <w:sz w:val="20"/>
                <w:szCs w:val="20"/>
              </w:rPr>
            </w:pPr>
            <w:r w:rsidRPr="00EC6084">
              <w:rPr>
                <w:sz w:val="20"/>
                <w:szCs w:val="20"/>
              </w:rPr>
              <w:t>Sculpture - Bas Relief and Sculpture in the Round</w:t>
            </w:r>
          </w:p>
          <w:p w:rsidR="00EC6084" w:rsidRPr="00EC6084" w:rsidRDefault="00EC6084" w:rsidP="00EC6084">
            <w:pPr>
              <w:pStyle w:val="ListParagraph"/>
              <w:numPr>
                <w:ilvl w:val="1"/>
                <w:numId w:val="7"/>
              </w:numPr>
              <w:ind w:left="204" w:hanging="270"/>
              <w:rPr>
                <w:sz w:val="20"/>
                <w:szCs w:val="20"/>
              </w:rPr>
            </w:pPr>
            <w:r w:rsidRPr="00EC6084">
              <w:rPr>
                <w:sz w:val="20"/>
                <w:szCs w:val="20"/>
              </w:rPr>
              <w:t>Artist Portfolio Development and Assignments</w:t>
            </w:r>
          </w:p>
          <w:p w:rsidR="005532F5" w:rsidRDefault="005532F5"/>
        </w:tc>
        <w:tc>
          <w:tcPr>
            <w:tcW w:w="2061" w:type="dxa"/>
          </w:tcPr>
          <w:p w:rsidR="0029099B" w:rsidRPr="0029099B" w:rsidRDefault="0029099B" w:rsidP="0029099B">
            <w:pPr>
              <w:rPr>
                <w:b/>
                <w:sz w:val="18"/>
                <w:szCs w:val="18"/>
              </w:rPr>
            </w:pPr>
            <w:r w:rsidRPr="0029099B">
              <w:rPr>
                <w:b/>
                <w:sz w:val="18"/>
                <w:szCs w:val="18"/>
              </w:rPr>
              <w:t xml:space="preserve">Big Idea - Power </w:t>
            </w:r>
            <w:r>
              <w:rPr>
                <w:b/>
                <w:sz w:val="18"/>
                <w:szCs w:val="18"/>
              </w:rPr>
              <w:t>in Commentary Art</w:t>
            </w:r>
          </w:p>
          <w:p w:rsidR="0029099B" w:rsidRDefault="0029099B" w:rsidP="0029099B">
            <w:pPr>
              <w:pStyle w:val="ListParagraph"/>
              <w:numPr>
                <w:ilvl w:val="0"/>
                <w:numId w:val="12"/>
              </w:numPr>
              <w:ind w:left="333" w:hanging="3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Mixed Media and Digital Imaging</w:t>
            </w:r>
          </w:p>
          <w:p w:rsidR="0029099B" w:rsidRDefault="0029099B" w:rsidP="0029099B">
            <w:pPr>
              <w:pStyle w:val="ListParagraph"/>
              <w:numPr>
                <w:ilvl w:val="0"/>
                <w:numId w:val="12"/>
              </w:numPr>
              <w:ind w:left="333" w:hanging="3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Preparing Art for Exhibition</w:t>
            </w:r>
          </w:p>
          <w:p w:rsidR="0029099B" w:rsidRPr="0029099B" w:rsidRDefault="0029099B" w:rsidP="0029099B">
            <w:pPr>
              <w:pStyle w:val="ListParagraph"/>
              <w:numPr>
                <w:ilvl w:val="0"/>
                <w:numId w:val="12"/>
              </w:numPr>
              <w:ind w:left="333" w:hanging="333"/>
              <w:rPr>
                <w:sz w:val="18"/>
                <w:szCs w:val="18"/>
              </w:rPr>
            </w:pPr>
            <w:r w:rsidRPr="0029099B">
              <w:rPr>
                <w:sz w:val="18"/>
                <w:szCs w:val="18"/>
              </w:rPr>
              <w:t>Artist Portfolio Development and Assignments</w:t>
            </w:r>
          </w:p>
          <w:p w:rsidR="005532F5" w:rsidRDefault="005532F5"/>
        </w:tc>
      </w:tr>
      <w:tr w:rsidR="005532F5" w:rsidTr="00553092">
        <w:tc>
          <w:tcPr>
            <w:tcW w:w="1710" w:type="dxa"/>
            <w:shd w:val="clear" w:color="auto" w:fill="E36C0A" w:themeFill="accent6" w:themeFillShade="BF"/>
          </w:tcPr>
          <w:p w:rsidR="005532F5" w:rsidRPr="00553092" w:rsidRDefault="004A3E09">
            <w:pPr>
              <w:rPr>
                <w:b/>
              </w:rPr>
            </w:pPr>
            <w:r w:rsidRPr="00553092">
              <w:rPr>
                <w:b/>
              </w:rPr>
              <w:t>Cultural Context/Art History</w:t>
            </w:r>
          </w:p>
          <w:p w:rsidR="004A3E09" w:rsidRPr="00553092" w:rsidRDefault="004A3E09">
            <w:pPr>
              <w:rPr>
                <w:b/>
              </w:rPr>
            </w:pPr>
            <w:r w:rsidRPr="00553092">
              <w:rPr>
                <w:b/>
              </w:rPr>
              <w:t>(SOL-AIV 11-19)</w:t>
            </w:r>
          </w:p>
        </w:tc>
        <w:tc>
          <w:tcPr>
            <w:tcW w:w="2337" w:type="dxa"/>
          </w:tcPr>
          <w:p w:rsidR="005532F5" w:rsidRDefault="008C3F56">
            <w:r>
              <w:t>Exploration of Contemporary Artists dealing with Identity</w:t>
            </w:r>
          </w:p>
        </w:tc>
        <w:tc>
          <w:tcPr>
            <w:tcW w:w="1761" w:type="dxa"/>
          </w:tcPr>
          <w:p w:rsidR="005532F5" w:rsidRDefault="00966C93" w:rsidP="008C3F56">
            <w:pPr>
              <w:ind w:left="-15" w:right="-150" w:firstLine="15"/>
            </w:pPr>
            <w:r>
              <w:t>Art v/s Artifact</w:t>
            </w:r>
          </w:p>
          <w:p w:rsidR="00966C93" w:rsidRDefault="00966C93" w:rsidP="008C3F56">
            <w:pPr>
              <w:ind w:left="-15" w:right="-150" w:firstLine="15"/>
            </w:pPr>
            <w:r>
              <w:t>How do different contemporary cultures incorporate Humanism and History in artworks?</w:t>
            </w:r>
          </w:p>
        </w:tc>
        <w:tc>
          <w:tcPr>
            <w:tcW w:w="1761" w:type="dxa"/>
          </w:tcPr>
          <w:p w:rsidR="00EC6084" w:rsidRDefault="00EC6084">
            <w:r>
              <w:t>Contemporary Sculpture –</w:t>
            </w:r>
          </w:p>
          <w:p w:rsidR="005532F5" w:rsidRDefault="00EC6084" w:rsidP="00EC6084">
            <w:pPr>
              <w:pStyle w:val="ListParagraph"/>
              <w:numPr>
                <w:ilvl w:val="0"/>
                <w:numId w:val="9"/>
              </w:numPr>
              <w:ind w:left="204" w:hanging="180"/>
            </w:pPr>
            <w:r>
              <w:t>Site specific sculpture v/s artist perception of space</w:t>
            </w:r>
          </w:p>
        </w:tc>
        <w:tc>
          <w:tcPr>
            <w:tcW w:w="2061" w:type="dxa"/>
          </w:tcPr>
          <w:p w:rsidR="0029099B" w:rsidRDefault="0029099B" w:rsidP="0029099B">
            <w:pPr>
              <w:pStyle w:val="ListParagraph"/>
              <w:numPr>
                <w:ilvl w:val="0"/>
                <w:numId w:val="12"/>
              </w:numPr>
              <w:ind w:left="333" w:hanging="3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Representations of Power in Art</w:t>
            </w:r>
          </w:p>
          <w:p w:rsidR="0029099B" w:rsidRDefault="0029099B" w:rsidP="0029099B">
            <w:pPr>
              <w:pStyle w:val="ListParagraph"/>
              <w:numPr>
                <w:ilvl w:val="0"/>
                <w:numId w:val="12"/>
              </w:numPr>
              <w:ind w:left="333" w:hanging="3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Understanding and Relating Commentary in Documentary Art</w:t>
            </w:r>
          </w:p>
          <w:p w:rsidR="005532F5" w:rsidRDefault="005532F5"/>
        </w:tc>
      </w:tr>
      <w:tr w:rsidR="005532F5" w:rsidTr="00553092">
        <w:tc>
          <w:tcPr>
            <w:tcW w:w="1710" w:type="dxa"/>
            <w:shd w:val="clear" w:color="auto" w:fill="E36C0A" w:themeFill="accent6" w:themeFillShade="BF"/>
          </w:tcPr>
          <w:p w:rsidR="005532F5" w:rsidRPr="00553092" w:rsidRDefault="004A3E09">
            <w:pPr>
              <w:rPr>
                <w:b/>
              </w:rPr>
            </w:pPr>
            <w:r w:rsidRPr="00553092">
              <w:rPr>
                <w:b/>
              </w:rPr>
              <w:t>Judgment/</w:t>
            </w:r>
            <w:r w:rsidR="000845CE" w:rsidRPr="00553092">
              <w:rPr>
                <w:b/>
              </w:rPr>
              <w:t xml:space="preserve"> </w:t>
            </w:r>
            <w:r w:rsidRPr="00553092">
              <w:rPr>
                <w:b/>
              </w:rPr>
              <w:t>Criticism</w:t>
            </w:r>
          </w:p>
          <w:p w:rsidR="004A3E09" w:rsidRPr="00553092" w:rsidRDefault="004A3E09">
            <w:pPr>
              <w:rPr>
                <w:b/>
              </w:rPr>
            </w:pPr>
            <w:r w:rsidRPr="00553092">
              <w:rPr>
                <w:b/>
              </w:rPr>
              <w:t>(SOL -AIV 20-25)</w:t>
            </w:r>
          </w:p>
        </w:tc>
        <w:tc>
          <w:tcPr>
            <w:tcW w:w="2337" w:type="dxa"/>
          </w:tcPr>
          <w:p w:rsidR="005532F5" w:rsidRDefault="008C3F56">
            <w:r>
              <w:t>Introduction to critiquing and looking for visual clues and hidden messages</w:t>
            </w:r>
          </w:p>
        </w:tc>
        <w:tc>
          <w:tcPr>
            <w:tcW w:w="1761" w:type="dxa"/>
          </w:tcPr>
          <w:p w:rsidR="005532F5" w:rsidRDefault="00966C93">
            <w:r>
              <w:t>Understanding culture through understanding the artwork</w:t>
            </w:r>
          </w:p>
        </w:tc>
        <w:tc>
          <w:tcPr>
            <w:tcW w:w="1761" w:type="dxa"/>
          </w:tcPr>
          <w:p w:rsidR="005532F5" w:rsidRDefault="00EC6084">
            <w:r>
              <w:t>Understanding range of purposes for sculpture</w:t>
            </w:r>
          </w:p>
        </w:tc>
        <w:tc>
          <w:tcPr>
            <w:tcW w:w="2061" w:type="dxa"/>
          </w:tcPr>
          <w:p w:rsidR="0029099B" w:rsidRDefault="0029099B" w:rsidP="0029099B">
            <w:pPr>
              <w:pStyle w:val="ListParagraph"/>
              <w:numPr>
                <w:ilvl w:val="0"/>
                <w:numId w:val="12"/>
              </w:numPr>
              <w:ind w:left="3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Evaluating Messages in Art</w:t>
            </w:r>
          </w:p>
          <w:p w:rsidR="0029099B" w:rsidRPr="0029099B" w:rsidRDefault="0029099B" w:rsidP="0029099B">
            <w:pPr>
              <w:pStyle w:val="ListParagraph"/>
              <w:numPr>
                <w:ilvl w:val="0"/>
                <w:numId w:val="12"/>
              </w:numPr>
              <w:ind w:left="333"/>
              <w:rPr>
                <w:sz w:val="18"/>
                <w:szCs w:val="18"/>
              </w:rPr>
            </w:pPr>
            <w:r w:rsidRPr="0029099B">
              <w:rPr>
                <w:sz w:val="18"/>
                <w:szCs w:val="18"/>
              </w:rPr>
              <w:t>Ethics and Exhibition</w:t>
            </w:r>
          </w:p>
          <w:p w:rsidR="0029099B" w:rsidRPr="0029099B" w:rsidRDefault="0029099B" w:rsidP="0029099B">
            <w:pPr>
              <w:pStyle w:val="ListParagraph"/>
              <w:numPr>
                <w:ilvl w:val="0"/>
                <w:numId w:val="12"/>
              </w:numPr>
              <w:ind w:left="333" w:hanging="333"/>
              <w:rPr>
                <w:sz w:val="18"/>
                <w:szCs w:val="18"/>
              </w:rPr>
            </w:pPr>
            <w:r w:rsidRPr="0029099B">
              <w:rPr>
                <w:sz w:val="18"/>
                <w:szCs w:val="18"/>
              </w:rPr>
              <w:t>Advertizing  and Artist Networks</w:t>
            </w:r>
          </w:p>
          <w:p w:rsidR="005532F5" w:rsidRDefault="005532F5"/>
        </w:tc>
      </w:tr>
      <w:tr w:rsidR="005532F5" w:rsidTr="00553092">
        <w:tc>
          <w:tcPr>
            <w:tcW w:w="1710" w:type="dxa"/>
            <w:shd w:val="clear" w:color="auto" w:fill="E36C0A" w:themeFill="accent6" w:themeFillShade="BF"/>
          </w:tcPr>
          <w:p w:rsidR="005532F5" w:rsidRPr="00553092" w:rsidRDefault="004A3E09">
            <w:pPr>
              <w:rPr>
                <w:b/>
              </w:rPr>
            </w:pPr>
            <w:r w:rsidRPr="00553092">
              <w:rPr>
                <w:b/>
              </w:rPr>
              <w:t>Aesthetics</w:t>
            </w:r>
          </w:p>
          <w:p w:rsidR="004A3E09" w:rsidRPr="00553092" w:rsidRDefault="004A3E09">
            <w:pPr>
              <w:rPr>
                <w:b/>
              </w:rPr>
            </w:pPr>
            <w:r w:rsidRPr="00553092">
              <w:rPr>
                <w:b/>
              </w:rPr>
              <w:t>(SOL – AIV 26-31)</w:t>
            </w:r>
          </w:p>
        </w:tc>
        <w:tc>
          <w:tcPr>
            <w:tcW w:w="2337" w:type="dxa"/>
          </w:tcPr>
          <w:p w:rsidR="005532F5" w:rsidRDefault="008C3F56">
            <w:r>
              <w:t>Finding Commonalities in Seemingly different artworks</w:t>
            </w:r>
          </w:p>
        </w:tc>
        <w:tc>
          <w:tcPr>
            <w:tcW w:w="1761" w:type="dxa"/>
          </w:tcPr>
          <w:p w:rsidR="005532F5" w:rsidRDefault="009D5C5D">
            <w:r>
              <w:t>Perception v/s Reality</w:t>
            </w:r>
            <w:r w:rsidR="00966C93">
              <w:t xml:space="preserve"> </w:t>
            </w:r>
          </w:p>
        </w:tc>
        <w:tc>
          <w:tcPr>
            <w:tcW w:w="1761" w:type="dxa"/>
          </w:tcPr>
          <w:p w:rsidR="005532F5" w:rsidRDefault="00EC6084">
            <w:r>
              <w:t>Monuments v/s Memorials</w:t>
            </w:r>
          </w:p>
        </w:tc>
        <w:tc>
          <w:tcPr>
            <w:tcW w:w="2061" w:type="dxa"/>
          </w:tcPr>
          <w:p w:rsidR="005532F5" w:rsidRDefault="0029099B">
            <w:r>
              <w:t>Understanding how art reflects and influences society.</w:t>
            </w:r>
          </w:p>
        </w:tc>
      </w:tr>
    </w:tbl>
    <w:p w:rsidR="00553092" w:rsidRDefault="00553092"/>
    <w:p w:rsidR="00553092" w:rsidRDefault="00553092">
      <w:r>
        <w:br w:type="page"/>
      </w:r>
    </w:p>
    <w:sectPr w:rsidR="00553092" w:rsidSect="009A5F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E5E12"/>
    <w:multiLevelType w:val="hybridMultilevel"/>
    <w:tmpl w:val="50F2CD3E"/>
    <w:lvl w:ilvl="0" w:tplc="04090003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0DB210B4"/>
    <w:multiLevelType w:val="hybridMultilevel"/>
    <w:tmpl w:val="1EF85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04BE6"/>
    <w:multiLevelType w:val="hybridMultilevel"/>
    <w:tmpl w:val="FD065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8D6CF2"/>
    <w:multiLevelType w:val="hybridMultilevel"/>
    <w:tmpl w:val="45C60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4131A2"/>
    <w:multiLevelType w:val="hybridMultilevel"/>
    <w:tmpl w:val="5EE01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202602"/>
    <w:multiLevelType w:val="hybridMultilevel"/>
    <w:tmpl w:val="8D5EF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516A36"/>
    <w:multiLevelType w:val="hybridMultilevel"/>
    <w:tmpl w:val="BF0E2B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8B23DA"/>
    <w:multiLevelType w:val="hybridMultilevel"/>
    <w:tmpl w:val="5916F24A"/>
    <w:lvl w:ilvl="0" w:tplc="040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8">
    <w:nsid w:val="7428733A"/>
    <w:multiLevelType w:val="hybridMultilevel"/>
    <w:tmpl w:val="B30A2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7E50FC"/>
    <w:multiLevelType w:val="hybridMultilevel"/>
    <w:tmpl w:val="C8A4E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AA4366"/>
    <w:multiLevelType w:val="hybridMultilevel"/>
    <w:tmpl w:val="E7CE6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624925"/>
    <w:multiLevelType w:val="hybridMultilevel"/>
    <w:tmpl w:val="45A4F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8"/>
  </w:num>
  <w:num w:numId="5">
    <w:abstractNumId w:val="10"/>
  </w:num>
  <w:num w:numId="6">
    <w:abstractNumId w:val="1"/>
  </w:num>
  <w:num w:numId="7">
    <w:abstractNumId w:val="11"/>
  </w:num>
  <w:num w:numId="8">
    <w:abstractNumId w:val="7"/>
  </w:num>
  <w:num w:numId="9">
    <w:abstractNumId w:val="0"/>
  </w:num>
  <w:num w:numId="10">
    <w:abstractNumId w:val="6"/>
  </w:num>
  <w:num w:numId="11">
    <w:abstractNumId w:val="4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32F5"/>
    <w:rsid w:val="000845CE"/>
    <w:rsid w:val="00107AE8"/>
    <w:rsid w:val="00147C28"/>
    <w:rsid w:val="0029099B"/>
    <w:rsid w:val="004A3E09"/>
    <w:rsid w:val="00553092"/>
    <w:rsid w:val="005532F5"/>
    <w:rsid w:val="008C3F56"/>
    <w:rsid w:val="00966C93"/>
    <w:rsid w:val="009A5F52"/>
    <w:rsid w:val="009D5C5D"/>
    <w:rsid w:val="00C42CB8"/>
    <w:rsid w:val="00C53086"/>
    <w:rsid w:val="00D250ED"/>
    <w:rsid w:val="00DE3AC7"/>
    <w:rsid w:val="00EC6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F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3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2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32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45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A741F-F58E-467E-B8D7-14F1B1F7F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stephanie.wirt</dc:creator>
  <cp:lastModifiedBy>Steph</cp:lastModifiedBy>
  <cp:revision>2</cp:revision>
  <dcterms:created xsi:type="dcterms:W3CDTF">2011-09-02T01:58:00Z</dcterms:created>
  <dcterms:modified xsi:type="dcterms:W3CDTF">2011-09-02T01:58:00Z</dcterms:modified>
</cp:coreProperties>
</file>